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581BF0" w:rsidRDefault="00F62208" w:rsidP="00C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Znak:ZPiI.271.</w:t>
      </w:r>
      <w:r w:rsidR="009B6443">
        <w:rPr>
          <w:rFonts w:ascii="Times New Roman" w:hAnsi="Times New Roman" w:cs="Times New Roman"/>
          <w:sz w:val="24"/>
          <w:szCs w:val="24"/>
        </w:rPr>
        <w:t>13</w:t>
      </w:r>
      <w:r w:rsidR="00581BF0" w:rsidRPr="00581BF0">
        <w:rPr>
          <w:rFonts w:ascii="Times New Roman" w:hAnsi="Times New Roman" w:cs="Times New Roman"/>
          <w:sz w:val="24"/>
          <w:szCs w:val="24"/>
        </w:rPr>
        <w:t>.</w:t>
      </w:r>
      <w:r w:rsidR="009B6443">
        <w:rPr>
          <w:rFonts w:ascii="Times New Roman" w:hAnsi="Times New Roman" w:cs="Times New Roman"/>
          <w:sz w:val="24"/>
          <w:szCs w:val="24"/>
        </w:rPr>
        <w:t>3</w:t>
      </w:r>
      <w:r w:rsidR="000F14B7">
        <w:rPr>
          <w:rFonts w:ascii="Times New Roman" w:hAnsi="Times New Roman" w:cs="Times New Roman"/>
          <w:sz w:val="24"/>
          <w:szCs w:val="24"/>
        </w:rPr>
        <w:t>.</w:t>
      </w:r>
      <w:r w:rsidR="00581BF0" w:rsidRPr="00581BF0">
        <w:rPr>
          <w:rFonts w:ascii="Times New Roman" w:hAnsi="Times New Roman" w:cs="Times New Roman"/>
          <w:sz w:val="24"/>
          <w:szCs w:val="24"/>
        </w:rPr>
        <w:t>202</w:t>
      </w:r>
      <w:r w:rsidR="00CD6E30" w:rsidRPr="00581BF0">
        <w:rPr>
          <w:rFonts w:ascii="Times New Roman" w:hAnsi="Times New Roman" w:cs="Times New Roman"/>
          <w:sz w:val="24"/>
          <w:szCs w:val="24"/>
        </w:rPr>
        <w:t xml:space="preserve">1 </w:t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E53BC1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9B6443">
        <w:rPr>
          <w:rFonts w:ascii="Times New Roman" w:hAnsi="Times New Roman" w:cs="Times New Roman"/>
          <w:sz w:val="24"/>
          <w:szCs w:val="24"/>
        </w:rPr>
        <w:t>10.12</w:t>
      </w:r>
      <w:r w:rsidR="00861F09">
        <w:rPr>
          <w:rFonts w:ascii="Times New Roman" w:hAnsi="Times New Roman" w:cs="Times New Roman"/>
          <w:sz w:val="24"/>
          <w:szCs w:val="24"/>
        </w:rPr>
        <w:t>.2021</w:t>
      </w:r>
      <w:r w:rsidR="00CD6E30" w:rsidRPr="00581BF0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>Informacja o kwocie przeznaczonej na sfinansowanie zamówienia.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167C4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9B6443">
        <w:rPr>
          <w:rFonts w:ascii="Times New Roman" w:hAnsi="Times New Roman" w:cs="Times New Roman"/>
          <w:color w:val="000000"/>
          <w:sz w:val="24"/>
          <w:szCs w:val="24"/>
        </w:rPr>
        <w:t>ZPiI.271.13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.2021 pn.</w:t>
      </w:r>
      <w:r w:rsidR="00861F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A659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9B6443" w:rsidRPr="009140C8">
        <w:rPr>
          <w:rFonts w:ascii="Times New Roman" w:hAnsi="Times New Roman"/>
          <w:b/>
          <w:color w:val="000000"/>
          <w:highlight w:val="white"/>
        </w:rPr>
        <w:t xml:space="preserve">Dowóz </w:t>
      </w:r>
      <w:r w:rsidR="009B6443">
        <w:rPr>
          <w:rFonts w:ascii="Times New Roman" w:hAnsi="Times New Roman"/>
          <w:b/>
          <w:color w:val="000000"/>
          <w:highlight w:val="white"/>
        </w:rPr>
        <w:t xml:space="preserve">uczniów </w:t>
      </w:r>
      <w:r w:rsidR="009B6443" w:rsidRPr="009140C8">
        <w:rPr>
          <w:rFonts w:ascii="Times New Roman" w:hAnsi="Times New Roman"/>
          <w:b/>
          <w:color w:val="000000"/>
          <w:highlight w:val="white"/>
        </w:rPr>
        <w:t xml:space="preserve">do placówek oświatowych </w:t>
      </w:r>
      <w:r w:rsidR="009B6443">
        <w:rPr>
          <w:rFonts w:ascii="Times New Roman" w:hAnsi="Times New Roman"/>
          <w:b/>
          <w:color w:val="000000"/>
          <w:highlight w:val="white"/>
        </w:rPr>
        <w:t xml:space="preserve">na terenie Miasta i Gminy Solec nad Wisłą </w:t>
      </w:r>
      <w:r w:rsidR="009B6443">
        <w:rPr>
          <w:rFonts w:ascii="Times New Roman" w:hAnsi="Times New Roman"/>
          <w:b/>
          <w:color w:val="000000"/>
        </w:rPr>
        <w:t>w 2022 roku</w:t>
      </w:r>
      <w:r w:rsidR="00DA6597">
        <w:rPr>
          <w:rFonts w:ascii="Times New Roman" w:hAnsi="Times New Roman" w:cs="Times New Roman"/>
          <w:sz w:val="24"/>
          <w:szCs w:val="24"/>
        </w:rPr>
        <w:t>”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027D" w:rsidRDefault="00581BF0" w:rsidP="005167C4">
      <w:pPr>
        <w:pStyle w:val="Default"/>
        <w:spacing w:line="276" w:lineRule="auto"/>
        <w:ind w:firstLine="708"/>
        <w:jc w:val="both"/>
      </w:pPr>
      <w:r w:rsidRPr="00581BF0">
        <w:t>D</w:t>
      </w:r>
      <w:r w:rsidR="00E1027D" w:rsidRPr="00581BF0">
        <w:t>ziałając zgodnie z art. 222 ust. 4 ustawy z dnia 11 września 2019 r. – Prawo zamówień publicznych (Dz. U. z 20</w:t>
      </w:r>
      <w:r w:rsidR="009B6443">
        <w:t>21</w:t>
      </w:r>
      <w:r w:rsidR="00E1027D" w:rsidRPr="00581BF0">
        <w:t xml:space="preserve"> r., poz. </w:t>
      </w:r>
      <w:r w:rsidR="009B6443">
        <w:t>1129</w:t>
      </w:r>
      <w:r w:rsidR="00E1027D" w:rsidRPr="00581BF0">
        <w:t xml:space="preserve"> z </w:t>
      </w:r>
      <w:proofErr w:type="spellStart"/>
      <w:r w:rsidR="00E1027D" w:rsidRPr="00581BF0">
        <w:t>późn</w:t>
      </w:r>
      <w:proofErr w:type="spellEnd"/>
      <w:r w:rsidR="00E1027D" w:rsidRPr="00581BF0">
        <w:t>. zm.), informuje, że na sfinansowanie przedmiotowego zamówienia zamierza przeznaczyć</w:t>
      </w:r>
      <w:r w:rsidRPr="00581BF0">
        <w:t xml:space="preserve"> kwot</w:t>
      </w:r>
      <w:r w:rsidR="003449A5">
        <w:t xml:space="preserve">ę </w:t>
      </w:r>
      <w:r w:rsidR="00006F07">
        <w:t xml:space="preserve">299 660,00 </w:t>
      </w:r>
      <w:r w:rsidR="003449A5">
        <w:t xml:space="preserve">zł. </w:t>
      </w:r>
      <w:r w:rsidRPr="00581BF0">
        <w:t xml:space="preserve"> </w:t>
      </w:r>
    </w:p>
    <w:p w:rsidR="00581BF0" w:rsidRPr="00581BF0" w:rsidRDefault="00581BF0" w:rsidP="005167C4">
      <w:pPr>
        <w:pStyle w:val="Default"/>
        <w:spacing w:line="276" w:lineRule="auto"/>
        <w:ind w:firstLine="708"/>
        <w:jc w:val="both"/>
      </w:pPr>
    </w:p>
    <w:p w:rsidR="00581BF0" w:rsidRPr="00581BF0" w:rsidRDefault="00581BF0" w:rsidP="00581BF0">
      <w:pPr>
        <w:pStyle w:val="Default"/>
        <w:spacing w:line="360" w:lineRule="auto"/>
        <w:jc w:val="both"/>
      </w:pPr>
      <w:bookmarkStart w:id="0" w:name="_GoBack"/>
      <w:bookmarkEnd w:id="0"/>
    </w:p>
    <w:p w:rsidR="00E1027D" w:rsidRPr="00581BF0" w:rsidRDefault="00E1027D" w:rsidP="00E1027D">
      <w:pPr>
        <w:pStyle w:val="Default"/>
      </w:pPr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09556A" w:rsidRPr="00581BF0" w:rsidRDefault="0009556A" w:rsidP="00095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027D" w:rsidRDefault="008549A6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i Gminy Solec nad Wisłą</w:t>
      </w:r>
    </w:p>
    <w:p w:rsidR="008549A6" w:rsidRPr="00581BF0" w:rsidRDefault="008549A6" w:rsidP="008549A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Marek Szymczyk</w:t>
      </w:r>
    </w:p>
    <w:sectPr w:rsidR="008549A6" w:rsidRPr="00581BF0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06F07"/>
    <w:rsid w:val="00011516"/>
    <w:rsid w:val="000210CA"/>
    <w:rsid w:val="0009556A"/>
    <w:rsid w:val="000F14B7"/>
    <w:rsid w:val="001A14A3"/>
    <w:rsid w:val="002A2F3A"/>
    <w:rsid w:val="00314D0C"/>
    <w:rsid w:val="003449A5"/>
    <w:rsid w:val="0035706B"/>
    <w:rsid w:val="005167C4"/>
    <w:rsid w:val="00581BF0"/>
    <w:rsid w:val="005E6D3B"/>
    <w:rsid w:val="00610CB2"/>
    <w:rsid w:val="007E2FA7"/>
    <w:rsid w:val="00812E6C"/>
    <w:rsid w:val="008549A6"/>
    <w:rsid w:val="00861F09"/>
    <w:rsid w:val="00980D0A"/>
    <w:rsid w:val="009B6443"/>
    <w:rsid w:val="009C3121"/>
    <w:rsid w:val="00C00A65"/>
    <w:rsid w:val="00C6491B"/>
    <w:rsid w:val="00C8634D"/>
    <w:rsid w:val="00CD6E30"/>
    <w:rsid w:val="00DA6597"/>
    <w:rsid w:val="00DF22B4"/>
    <w:rsid w:val="00E1027D"/>
    <w:rsid w:val="00E53BC1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2021-12-10T06:34:00Z</cp:lastPrinted>
  <dcterms:created xsi:type="dcterms:W3CDTF">2021-06-14T10:34:00Z</dcterms:created>
  <dcterms:modified xsi:type="dcterms:W3CDTF">2021-12-10T08:12:00Z</dcterms:modified>
</cp:coreProperties>
</file>